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C7" w:rsidRDefault="001F3CC7" w:rsidP="00423FCA">
      <w:pPr>
        <w:jc w:val="center"/>
        <w:rPr>
          <w:szCs w:val="28"/>
        </w:rPr>
      </w:pP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 САЯНСКИЙ РАЙОН</w:t>
      </w: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232372" w:rsidRDefault="00232372" w:rsidP="00423FCA">
      <w:pPr>
        <w:spacing w:after="0"/>
        <w:ind w:right="1968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2372" w:rsidRDefault="00232372" w:rsidP="00423FCA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jc w:val="center"/>
        <w:rPr>
          <w:rFonts w:ascii="Arial" w:hAnsi="Arial" w:cs="Arial"/>
          <w:b/>
          <w:szCs w:val="28"/>
        </w:rPr>
      </w:pPr>
    </w:p>
    <w:p w:rsidR="00232372" w:rsidRDefault="00C77C97" w:rsidP="00423FCA">
      <w:pPr>
        <w:tabs>
          <w:tab w:val="left" w:pos="420"/>
          <w:tab w:val="center" w:pos="4718"/>
          <w:tab w:val="left" w:pos="7785"/>
        </w:tabs>
        <w:spacing w:after="0"/>
        <w:ind w:left="-993" w:right="1968" w:firstLine="709"/>
        <w:jc w:val="center"/>
        <w:rPr>
          <w:b/>
          <w:spacing w:val="-47"/>
          <w:sz w:val="24"/>
          <w:szCs w:val="24"/>
        </w:rPr>
      </w:pPr>
      <w:r>
        <w:rPr>
          <w:rFonts w:ascii="Arial" w:hAnsi="Arial" w:cs="Arial"/>
          <w:b/>
          <w:szCs w:val="28"/>
        </w:rPr>
        <w:t xml:space="preserve">             2</w:t>
      </w:r>
      <w:r w:rsidR="0059259F">
        <w:rPr>
          <w:rFonts w:ascii="Arial" w:hAnsi="Arial" w:cs="Arial"/>
          <w:b/>
          <w:szCs w:val="28"/>
        </w:rPr>
        <w:t>0</w:t>
      </w:r>
      <w:bookmarkStart w:id="0" w:name="_GoBack"/>
      <w:bookmarkEnd w:id="0"/>
      <w:r>
        <w:rPr>
          <w:rFonts w:ascii="Arial" w:hAnsi="Arial" w:cs="Arial"/>
          <w:b/>
          <w:szCs w:val="28"/>
        </w:rPr>
        <w:t>.</w:t>
      </w:r>
      <w:r w:rsidR="00615750">
        <w:rPr>
          <w:rFonts w:ascii="Arial" w:hAnsi="Arial" w:cs="Arial"/>
          <w:b/>
          <w:szCs w:val="28"/>
        </w:rPr>
        <w:t>02.</w:t>
      </w:r>
      <w:r w:rsidR="00232372">
        <w:rPr>
          <w:rFonts w:ascii="Arial" w:hAnsi="Arial" w:cs="Arial"/>
          <w:b/>
          <w:szCs w:val="28"/>
        </w:rPr>
        <w:t>202</w:t>
      </w:r>
      <w:r w:rsidR="00615750">
        <w:rPr>
          <w:rFonts w:ascii="Arial" w:hAnsi="Arial" w:cs="Arial"/>
          <w:b/>
          <w:szCs w:val="28"/>
        </w:rPr>
        <w:t>3</w:t>
      </w:r>
      <w:r w:rsidR="00232372">
        <w:rPr>
          <w:rFonts w:ascii="Arial" w:hAnsi="Arial" w:cs="Arial"/>
          <w:b/>
          <w:szCs w:val="28"/>
        </w:rPr>
        <w:t xml:space="preserve">  </w:t>
      </w:r>
      <w:r>
        <w:rPr>
          <w:rFonts w:ascii="Arial" w:hAnsi="Arial" w:cs="Arial"/>
          <w:b/>
          <w:szCs w:val="28"/>
        </w:rPr>
        <w:t xml:space="preserve">             </w:t>
      </w:r>
      <w:r w:rsidR="00232372">
        <w:rPr>
          <w:rFonts w:ascii="Arial" w:hAnsi="Arial" w:cs="Arial"/>
          <w:b/>
          <w:szCs w:val="28"/>
        </w:rPr>
        <w:t xml:space="preserve"> с. </w:t>
      </w:r>
      <w:proofErr w:type="spellStart"/>
      <w:r w:rsidR="00232372">
        <w:rPr>
          <w:rFonts w:ascii="Arial" w:hAnsi="Arial" w:cs="Arial"/>
          <w:b/>
          <w:szCs w:val="28"/>
        </w:rPr>
        <w:t>Кулижниково</w:t>
      </w:r>
      <w:proofErr w:type="spellEnd"/>
      <w:r w:rsidR="00232372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              </w:t>
      </w:r>
      <w:r w:rsidR="00232372">
        <w:rPr>
          <w:rFonts w:ascii="Arial" w:hAnsi="Arial" w:cs="Arial"/>
          <w:b/>
          <w:szCs w:val="28"/>
        </w:rPr>
        <w:t xml:space="preserve"> </w:t>
      </w:r>
      <w:proofErr w:type="gramStart"/>
      <w:r w:rsidR="00232372">
        <w:rPr>
          <w:rFonts w:ascii="Arial" w:hAnsi="Arial" w:cs="Arial"/>
          <w:b/>
          <w:szCs w:val="28"/>
        </w:rPr>
        <w:t xml:space="preserve">№  </w:t>
      </w:r>
      <w:r>
        <w:rPr>
          <w:rFonts w:ascii="Arial" w:hAnsi="Arial" w:cs="Arial"/>
          <w:b/>
          <w:szCs w:val="28"/>
        </w:rPr>
        <w:t>7</w:t>
      </w:r>
      <w:r w:rsidR="00615750">
        <w:rPr>
          <w:rFonts w:ascii="Arial" w:hAnsi="Arial" w:cs="Arial"/>
          <w:b/>
          <w:szCs w:val="28"/>
        </w:rPr>
        <w:t>5</w:t>
      </w:r>
      <w:proofErr w:type="gramEnd"/>
    </w:p>
    <w:p w:rsidR="001F3CC7" w:rsidRDefault="001F3CC7" w:rsidP="00423FCA">
      <w:pPr>
        <w:ind w:right="267"/>
        <w:jc w:val="center"/>
        <w:rPr>
          <w:szCs w:val="28"/>
        </w:rPr>
      </w:pPr>
    </w:p>
    <w:p w:rsidR="001F3CC7" w:rsidRPr="00232372" w:rsidRDefault="001F3CC7" w:rsidP="00232372">
      <w:pPr>
        <w:ind w:left="-284" w:right="409"/>
        <w:jc w:val="center"/>
        <w:rPr>
          <w:rFonts w:ascii="Arial" w:hAnsi="Arial" w:cs="Arial"/>
          <w:b/>
          <w:sz w:val="24"/>
          <w:szCs w:val="24"/>
        </w:rPr>
      </w:pPr>
      <w:r w:rsidRPr="00232372">
        <w:rPr>
          <w:rFonts w:ascii="Arial" w:hAnsi="Arial" w:cs="Arial"/>
          <w:b/>
          <w:sz w:val="24"/>
          <w:szCs w:val="24"/>
        </w:rPr>
        <w:t xml:space="preserve">Об </w:t>
      </w:r>
      <w:r w:rsidR="00615750">
        <w:rPr>
          <w:rFonts w:ascii="Arial" w:hAnsi="Arial" w:cs="Arial"/>
          <w:b/>
          <w:sz w:val="24"/>
          <w:szCs w:val="24"/>
        </w:rPr>
        <w:t xml:space="preserve">отмене Решения от 26.12.2022 №71 «Об </w:t>
      </w:r>
      <w:r w:rsidRPr="00232372">
        <w:rPr>
          <w:rFonts w:ascii="Arial" w:hAnsi="Arial" w:cs="Arial"/>
          <w:b/>
          <w:sz w:val="24"/>
          <w:szCs w:val="24"/>
        </w:rPr>
        <w:t xml:space="preserve">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232372">
        <w:rPr>
          <w:rFonts w:ascii="Arial" w:hAnsi="Arial" w:cs="Arial"/>
          <w:b/>
          <w:sz w:val="24"/>
          <w:szCs w:val="24"/>
        </w:rPr>
        <w:t>Кулижниковского</w:t>
      </w:r>
      <w:r w:rsidRPr="00232372">
        <w:rPr>
          <w:rFonts w:ascii="Arial" w:hAnsi="Arial" w:cs="Arial"/>
          <w:b/>
          <w:sz w:val="24"/>
          <w:szCs w:val="24"/>
        </w:rPr>
        <w:t xml:space="preserve"> сельсовета</w:t>
      </w:r>
      <w:r w:rsidR="00615750">
        <w:rPr>
          <w:rFonts w:ascii="Arial" w:hAnsi="Arial" w:cs="Arial"/>
          <w:b/>
          <w:sz w:val="24"/>
          <w:szCs w:val="24"/>
        </w:rPr>
        <w:t>»</w:t>
      </w:r>
    </w:p>
    <w:p w:rsidR="001F3CC7" w:rsidRPr="00232372" w:rsidRDefault="001F3CC7" w:rsidP="00232372">
      <w:pPr>
        <w:ind w:left="-284" w:right="409"/>
        <w:rPr>
          <w:rFonts w:ascii="Arial" w:hAnsi="Arial" w:cs="Arial"/>
          <w:sz w:val="24"/>
          <w:szCs w:val="24"/>
        </w:rPr>
      </w:pPr>
    </w:p>
    <w:p w:rsidR="001F3CC7" w:rsidRPr="00232372" w:rsidRDefault="001F3CC7" w:rsidP="00232372">
      <w:pPr>
        <w:ind w:left="-284" w:right="409" w:firstLine="709"/>
        <w:rPr>
          <w:rFonts w:ascii="Arial" w:hAnsi="Arial" w:cs="Arial"/>
          <w:sz w:val="24"/>
          <w:szCs w:val="24"/>
        </w:rPr>
      </w:pPr>
    </w:p>
    <w:p w:rsidR="00C625DF" w:rsidRPr="00232372" w:rsidRDefault="00485B2C" w:rsidP="00232372">
      <w:pPr>
        <w:ind w:left="-284" w:right="409" w:firstLine="709"/>
        <w:rPr>
          <w:rFonts w:ascii="Arial" w:hAnsi="Arial" w:cs="Arial"/>
          <w:sz w:val="24"/>
          <w:szCs w:val="24"/>
        </w:rPr>
      </w:pPr>
      <w:r w:rsidRPr="00232372">
        <w:rPr>
          <w:rFonts w:ascii="Arial" w:hAnsi="Arial" w:cs="Arial"/>
          <w:sz w:val="24"/>
          <w:szCs w:val="24"/>
        </w:rPr>
        <w:t xml:space="preserve">В соответствии с частью 11 статьи 55.24 Градостроительного кодекса РФ, </w:t>
      </w:r>
      <w:r w:rsidR="001F3CC7" w:rsidRPr="00232372">
        <w:rPr>
          <w:rFonts w:ascii="Arial" w:hAnsi="Arial" w:cs="Arial"/>
          <w:sz w:val="24"/>
          <w:szCs w:val="24"/>
        </w:rPr>
        <w:t>У</w:t>
      </w:r>
      <w:r w:rsidRPr="00232372">
        <w:rPr>
          <w:rFonts w:ascii="Arial" w:hAnsi="Arial" w:cs="Arial"/>
          <w:sz w:val="24"/>
          <w:szCs w:val="24"/>
        </w:rPr>
        <w:t>став</w:t>
      </w:r>
      <w:r w:rsidR="001F3CC7" w:rsidRPr="00232372">
        <w:rPr>
          <w:rFonts w:ascii="Arial" w:hAnsi="Arial" w:cs="Arial"/>
          <w:sz w:val="24"/>
          <w:szCs w:val="24"/>
        </w:rPr>
        <w:t xml:space="preserve">ом </w:t>
      </w:r>
      <w:r w:rsidR="00232372">
        <w:rPr>
          <w:rFonts w:ascii="Arial" w:hAnsi="Arial" w:cs="Arial"/>
          <w:sz w:val="24"/>
          <w:szCs w:val="24"/>
        </w:rPr>
        <w:t xml:space="preserve">Кулижниковского </w:t>
      </w:r>
      <w:r w:rsidR="001F3CC7" w:rsidRPr="00232372">
        <w:rPr>
          <w:rFonts w:ascii="Arial" w:hAnsi="Arial" w:cs="Arial"/>
          <w:sz w:val="24"/>
          <w:szCs w:val="24"/>
        </w:rPr>
        <w:t xml:space="preserve">сельсовета </w:t>
      </w:r>
      <w:r w:rsidR="00232372">
        <w:rPr>
          <w:rFonts w:ascii="Arial" w:hAnsi="Arial" w:cs="Arial"/>
          <w:sz w:val="24"/>
          <w:szCs w:val="24"/>
        </w:rPr>
        <w:t>Кулижниковский</w:t>
      </w:r>
      <w:r w:rsidR="001F3CC7" w:rsidRPr="00232372">
        <w:rPr>
          <w:rFonts w:ascii="Arial" w:hAnsi="Arial" w:cs="Arial"/>
          <w:sz w:val="24"/>
          <w:szCs w:val="24"/>
        </w:rPr>
        <w:t xml:space="preserve"> сельский Совет депутатов,</w:t>
      </w:r>
      <w:r w:rsidRPr="00232372">
        <w:rPr>
          <w:rFonts w:ascii="Arial" w:hAnsi="Arial" w:cs="Arial"/>
          <w:sz w:val="24"/>
          <w:szCs w:val="24"/>
        </w:rPr>
        <w:t xml:space="preserve"> РЕШИЛ:</w:t>
      </w:r>
    </w:p>
    <w:p w:rsidR="00615750" w:rsidRPr="00615750" w:rsidRDefault="00615750" w:rsidP="00232372">
      <w:pPr>
        <w:pStyle w:val="a3"/>
        <w:numPr>
          <w:ilvl w:val="0"/>
          <w:numId w:val="4"/>
        </w:numPr>
        <w:tabs>
          <w:tab w:val="left" w:pos="284"/>
        </w:tabs>
        <w:ind w:left="-284" w:right="409" w:firstLine="568"/>
        <w:rPr>
          <w:rFonts w:ascii="Arial" w:hAnsi="Arial" w:cs="Arial"/>
          <w:sz w:val="24"/>
          <w:szCs w:val="24"/>
        </w:rPr>
      </w:pPr>
      <w:r w:rsidRPr="00615750">
        <w:rPr>
          <w:rFonts w:ascii="Arial" w:hAnsi="Arial" w:cs="Arial"/>
          <w:sz w:val="24"/>
          <w:szCs w:val="24"/>
        </w:rPr>
        <w:t>Решения от 26.12.2022 №71 «Об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Кулижниковского сельсовета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5750">
        <w:rPr>
          <w:rFonts w:ascii="Arial" w:hAnsi="Arial" w:cs="Arial"/>
          <w:sz w:val="24"/>
          <w:szCs w:val="24"/>
        </w:rPr>
        <w:t xml:space="preserve">– отменить </w:t>
      </w:r>
    </w:p>
    <w:p w:rsidR="006374B3" w:rsidRPr="00232372" w:rsidRDefault="006374B3" w:rsidP="00232372">
      <w:pPr>
        <w:pStyle w:val="a3"/>
        <w:numPr>
          <w:ilvl w:val="0"/>
          <w:numId w:val="4"/>
        </w:numPr>
        <w:tabs>
          <w:tab w:val="left" w:pos="284"/>
        </w:tabs>
        <w:ind w:left="-284" w:right="409" w:firstLine="568"/>
        <w:rPr>
          <w:rFonts w:ascii="Arial" w:hAnsi="Arial" w:cs="Arial"/>
          <w:sz w:val="24"/>
          <w:szCs w:val="24"/>
        </w:rPr>
      </w:pPr>
      <w:r w:rsidRPr="0023237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="00232372">
        <w:rPr>
          <w:rFonts w:ascii="Arial" w:hAnsi="Arial" w:cs="Arial"/>
          <w:sz w:val="24"/>
          <w:szCs w:val="24"/>
        </w:rPr>
        <w:t>Кулижниковского</w:t>
      </w:r>
      <w:r w:rsidRPr="00232372">
        <w:rPr>
          <w:rFonts w:ascii="Arial" w:hAnsi="Arial" w:cs="Arial"/>
          <w:sz w:val="24"/>
          <w:szCs w:val="24"/>
        </w:rPr>
        <w:t xml:space="preserve"> сельского Совета депутатов по социальной политике, местному самоуправлению, законности и защите прав граждан.</w:t>
      </w:r>
    </w:p>
    <w:p w:rsidR="006374B3" w:rsidRPr="00232372" w:rsidRDefault="00623CE6" w:rsidP="00623CE6">
      <w:pPr>
        <w:pStyle w:val="a3"/>
        <w:widowControl w:val="0"/>
        <w:autoSpaceDE w:val="0"/>
        <w:autoSpaceDN w:val="0"/>
        <w:adjustRightInd w:val="0"/>
        <w:ind w:left="-284" w:right="409" w:firstLine="0"/>
        <w:rPr>
          <w:rFonts w:ascii="Arial" w:hAnsi="Arial" w:cs="Arial"/>
          <w:sz w:val="24"/>
          <w:szCs w:val="24"/>
        </w:rPr>
      </w:pPr>
      <w:r w:rsidRPr="00623CE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23CE6">
        <w:rPr>
          <w:rFonts w:ascii="Arial" w:hAnsi="Arial" w:cs="Arial"/>
          <w:b/>
          <w:sz w:val="24"/>
          <w:szCs w:val="24"/>
        </w:rPr>
        <w:t xml:space="preserve">   3.</w:t>
      </w:r>
      <w:r w:rsidR="00232372">
        <w:rPr>
          <w:rFonts w:ascii="Arial" w:hAnsi="Arial" w:cs="Arial"/>
          <w:sz w:val="24"/>
          <w:szCs w:val="24"/>
        </w:rPr>
        <w:t xml:space="preserve"> </w:t>
      </w:r>
      <w:r w:rsidR="006374B3" w:rsidRPr="00232372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официального опубликования в печатном издании «</w:t>
      </w:r>
      <w:r w:rsidR="00232372">
        <w:rPr>
          <w:rFonts w:ascii="Arial" w:hAnsi="Arial" w:cs="Arial"/>
          <w:sz w:val="24"/>
          <w:szCs w:val="24"/>
        </w:rPr>
        <w:t>ВЕСТНИК</w:t>
      </w:r>
      <w:r w:rsidR="006374B3" w:rsidRPr="00232372">
        <w:rPr>
          <w:rFonts w:ascii="Arial" w:hAnsi="Arial" w:cs="Arial"/>
          <w:sz w:val="24"/>
          <w:szCs w:val="24"/>
        </w:rPr>
        <w:t xml:space="preserve">» и подлежит размещению на странице </w:t>
      </w:r>
      <w:r w:rsidR="00232372">
        <w:rPr>
          <w:rFonts w:ascii="Arial" w:hAnsi="Arial" w:cs="Arial"/>
          <w:sz w:val="24"/>
          <w:szCs w:val="24"/>
        </w:rPr>
        <w:t>Кулижниковского</w:t>
      </w:r>
      <w:r w:rsidR="006374B3" w:rsidRPr="00232372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6374B3" w:rsidRPr="00232372">
        <w:rPr>
          <w:rFonts w:ascii="Arial" w:hAnsi="Arial" w:cs="Arial"/>
          <w:sz w:val="24"/>
          <w:szCs w:val="24"/>
          <w:lang w:val="en-US"/>
        </w:rPr>
        <w:t>www</w:t>
      </w:r>
      <w:r w:rsidR="006374B3" w:rsidRPr="00232372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374B3" w:rsidRPr="0023237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6374B3" w:rsidRPr="00232372">
        <w:rPr>
          <w:rFonts w:ascii="Arial" w:hAnsi="Arial" w:cs="Arial"/>
          <w:sz w:val="24"/>
          <w:szCs w:val="24"/>
        </w:rPr>
        <w:t>-</w:t>
      </w:r>
      <w:proofErr w:type="spellStart"/>
      <w:r w:rsidR="006374B3" w:rsidRPr="00232372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6374B3" w:rsidRPr="00232372">
        <w:rPr>
          <w:rFonts w:ascii="Arial" w:hAnsi="Arial" w:cs="Arial"/>
          <w:sz w:val="24"/>
          <w:szCs w:val="24"/>
        </w:rPr>
        <w:t>.</w:t>
      </w:r>
      <w:proofErr w:type="spellStart"/>
      <w:r w:rsidR="006374B3" w:rsidRPr="0023237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374B3" w:rsidRPr="0023237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6374B3" w:rsidRPr="00232372" w:rsidRDefault="006374B3" w:rsidP="00232372">
      <w:pPr>
        <w:widowControl w:val="0"/>
        <w:autoSpaceDE w:val="0"/>
        <w:autoSpaceDN w:val="0"/>
        <w:adjustRightInd w:val="0"/>
        <w:ind w:left="-284" w:right="409" w:firstLine="0"/>
        <w:rPr>
          <w:rFonts w:ascii="Arial" w:hAnsi="Arial" w:cs="Arial"/>
          <w:bCs/>
          <w:sz w:val="24"/>
          <w:szCs w:val="24"/>
        </w:rPr>
      </w:pPr>
    </w:p>
    <w:p w:rsidR="00232372" w:rsidRDefault="00232372" w:rsidP="002323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C97" w:rsidRDefault="00C77C97" w:rsidP="00C77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372" w:rsidRPr="009F5473" w:rsidRDefault="00232372" w:rsidP="00C77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473">
        <w:rPr>
          <w:rFonts w:ascii="Arial" w:hAnsi="Arial" w:cs="Arial"/>
          <w:sz w:val="24"/>
          <w:szCs w:val="24"/>
        </w:rPr>
        <w:t>Глава Кулижниковского сельсовета,</w:t>
      </w:r>
    </w:p>
    <w:p w:rsidR="006374B3" w:rsidRDefault="00232372" w:rsidP="00C77C97">
      <w:pPr>
        <w:spacing w:after="0" w:line="240" w:lineRule="auto"/>
        <w:ind w:right="267"/>
      </w:pPr>
      <w:r w:rsidRPr="009F5473">
        <w:rPr>
          <w:rFonts w:ascii="Arial" w:hAnsi="Arial" w:cs="Arial"/>
          <w:sz w:val="24"/>
          <w:szCs w:val="24"/>
        </w:rPr>
        <w:t>Председатель сельского</w:t>
      </w:r>
      <w:r w:rsidR="00C77C97">
        <w:rPr>
          <w:rFonts w:ascii="Arial" w:hAnsi="Arial" w:cs="Arial"/>
          <w:sz w:val="24"/>
          <w:szCs w:val="24"/>
        </w:rPr>
        <w:t xml:space="preserve"> </w:t>
      </w:r>
      <w:r w:rsidRPr="009F5473">
        <w:rPr>
          <w:rFonts w:ascii="Arial" w:hAnsi="Arial" w:cs="Arial"/>
          <w:sz w:val="24"/>
          <w:szCs w:val="24"/>
        </w:rPr>
        <w:t xml:space="preserve">Совета депутатов            </w:t>
      </w:r>
      <w:r w:rsidR="00C77C97">
        <w:rPr>
          <w:rFonts w:ascii="Arial" w:hAnsi="Arial" w:cs="Arial"/>
          <w:sz w:val="24"/>
          <w:szCs w:val="24"/>
        </w:rPr>
        <w:t xml:space="preserve">                     </w:t>
      </w:r>
      <w:r w:rsidRPr="009F5473">
        <w:rPr>
          <w:rFonts w:ascii="Arial" w:hAnsi="Arial" w:cs="Arial"/>
          <w:sz w:val="24"/>
          <w:szCs w:val="24"/>
        </w:rPr>
        <w:t xml:space="preserve"> </w:t>
      </w:r>
      <w:r w:rsidR="00C77C9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C77C97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6374B3" w:rsidRDefault="006374B3" w:rsidP="00C77C97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6374B3" w:rsidRDefault="006374B3">
      <w:pPr>
        <w:spacing w:after="0"/>
        <w:ind w:left="23" w:right="367"/>
      </w:pPr>
    </w:p>
    <w:p w:rsidR="00DF27F1" w:rsidRDefault="00DF27F1" w:rsidP="006374B3">
      <w:pPr>
        <w:spacing w:after="322" w:line="238" w:lineRule="auto"/>
        <w:ind w:left="0" w:right="382" w:firstLine="0"/>
      </w:pPr>
    </w:p>
    <w:p w:rsidR="002B6E83" w:rsidRDefault="002B6E83" w:rsidP="006374B3">
      <w:pPr>
        <w:spacing w:after="322" w:line="238" w:lineRule="auto"/>
        <w:ind w:left="0" w:right="382" w:firstLine="0"/>
        <w:jc w:val="right"/>
      </w:pPr>
    </w:p>
    <w:p w:rsidR="002B6E83" w:rsidRDefault="002B6E83" w:rsidP="006374B3">
      <w:pPr>
        <w:spacing w:after="322" w:line="238" w:lineRule="auto"/>
        <w:ind w:left="0" w:right="382" w:firstLine="0"/>
        <w:jc w:val="right"/>
      </w:pPr>
    </w:p>
    <w:p w:rsidR="00C77C97" w:rsidRDefault="00C77C97" w:rsidP="006374B3">
      <w:pPr>
        <w:spacing w:after="322" w:line="238" w:lineRule="auto"/>
        <w:ind w:left="0" w:right="382" w:firstLine="0"/>
        <w:jc w:val="right"/>
        <w:rPr>
          <w:sz w:val="24"/>
          <w:szCs w:val="24"/>
        </w:rPr>
      </w:pPr>
    </w:p>
    <w:p w:rsidR="00C77C97" w:rsidRDefault="00C77C97" w:rsidP="006374B3">
      <w:pPr>
        <w:spacing w:after="322" w:line="238" w:lineRule="auto"/>
        <w:ind w:left="0" w:right="382" w:firstLine="0"/>
        <w:jc w:val="right"/>
        <w:rPr>
          <w:sz w:val="24"/>
          <w:szCs w:val="24"/>
        </w:rPr>
      </w:pPr>
    </w:p>
    <w:p w:rsidR="00C77C97" w:rsidRDefault="00C77C97" w:rsidP="006374B3">
      <w:pPr>
        <w:spacing w:after="322" w:line="238" w:lineRule="auto"/>
        <w:ind w:left="0" w:right="382" w:firstLine="0"/>
        <w:jc w:val="right"/>
        <w:rPr>
          <w:sz w:val="24"/>
          <w:szCs w:val="24"/>
        </w:rPr>
      </w:pPr>
    </w:p>
    <w:p w:rsidR="00C625DF" w:rsidRDefault="00C625DF">
      <w:pPr>
        <w:sectPr w:rsidR="00C625DF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485B2C" w:rsidRPr="00423FCA" w:rsidRDefault="00485B2C" w:rsidP="00615750">
      <w:pPr>
        <w:spacing w:after="0" w:line="238" w:lineRule="auto"/>
        <w:ind w:left="23" w:right="0"/>
        <w:jc w:val="right"/>
        <w:rPr>
          <w:rFonts w:ascii="Arial" w:hAnsi="Arial" w:cs="Arial"/>
          <w:sz w:val="22"/>
        </w:rPr>
      </w:pPr>
    </w:p>
    <w:sectPr w:rsidR="00485B2C" w:rsidRPr="00423FCA" w:rsidSect="00FE0439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CF" w:rsidRDefault="00B85FCF">
      <w:pPr>
        <w:spacing w:after="0" w:line="240" w:lineRule="auto"/>
      </w:pPr>
      <w:r>
        <w:separator/>
      </w:r>
    </w:p>
  </w:endnote>
  <w:endnote w:type="continuationSeparator" w:id="0">
    <w:p w:rsidR="00B85FCF" w:rsidRDefault="00B8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CF" w:rsidRDefault="00B85FCF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B85FCF" w:rsidRDefault="00B85FCF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Pr="00423FCA" w:rsidRDefault="00C625DF" w:rsidP="00423FCA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721F7"/>
    <w:multiLevelType w:val="multilevel"/>
    <w:tmpl w:val="F20A18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11DC4"/>
    <w:multiLevelType w:val="multilevel"/>
    <w:tmpl w:val="1DC453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5DF"/>
    <w:rsid w:val="0013308B"/>
    <w:rsid w:val="001F3CC7"/>
    <w:rsid w:val="00232372"/>
    <w:rsid w:val="002B6E83"/>
    <w:rsid w:val="00423FCA"/>
    <w:rsid w:val="0043612C"/>
    <w:rsid w:val="00485B2C"/>
    <w:rsid w:val="004E0B46"/>
    <w:rsid w:val="0059259F"/>
    <w:rsid w:val="005E70AD"/>
    <w:rsid w:val="00612F24"/>
    <w:rsid w:val="00615750"/>
    <w:rsid w:val="00623CE6"/>
    <w:rsid w:val="006344D7"/>
    <w:rsid w:val="006374B3"/>
    <w:rsid w:val="006F453A"/>
    <w:rsid w:val="0070672A"/>
    <w:rsid w:val="008717F9"/>
    <w:rsid w:val="008B564D"/>
    <w:rsid w:val="008E7BDF"/>
    <w:rsid w:val="00A32FF0"/>
    <w:rsid w:val="00B85FCF"/>
    <w:rsid w:val="00C13B54"/>
    <w:rsid w:val="00C625DF"/>
    <w:rsid w:val="00C77C97"/>
    <w:rsid w:val="00DD239A"/>
    <w:rsid w:val="00DF27F1"/>
    <w:rsid w:val="00E62290"/>
    <w:rsid w:val="00EE2EDA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55E"/>
  <w15:docId w15:val="{D07AD413-E91A-4268-8E59-B4ECC7A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39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E0439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E0439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43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E0439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E043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FE043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E043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E04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74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FC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4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FC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6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Lenovo</cp:lastModifiedBy>
  <cp:revision>19</cp:revision>
  <cp:lastPrinted>2023-02-28T03:32:00Z</cp:lastPrinted>
  <dcterms:created xsi:type="dcterms:W3CDTF">2022-11-17T09:49:00Z</dcterms:created>
  <dcterms:modified xsi:type="dcterms:W3CDTF">2023-02-28T03:36:00Z</dcterms:modified>
</cp:coreProperties>
</file>